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0D" w:rsidRDefault="00C83E0D">
      <w:r w:rsidRPr="00C83E0D">
        <w:rPr>
          <w:b/>
          <w:bCs/>
          <w:sz w:val="28"/>
          <w:szCs w:val="28"/>
        </w:rPr>
        <w:t>Ekonomicky oprávnené náklady opatrovateľs</w:t>
      </w:r>
      <w:r w:rsidR="002D3E20">
        <w:rPr>
          <w:b/>
          <w:bCs/>
          <w:sz w:val="28"/>
          <w:szCs w:val="28"/>
        </w:rPr>
        <w:t>ká služba za kalendárny rok 2020</w:t>
      </w:r>
      <w:r w:rsidRPr="00C83E0D">
        <w:br/>
        <w:t xml:space="preserve">Poskytovateľ: </w:t>
      </w:r>
      <w:r w:rsidRPr="00C83E0D">
        <w:rPr>
          <w:b/>
          <w:bCs/>
        </w:rPr>
        <w:t xml:space="preserve">O B E C </w:t>
      </w:r>
      <w:r w:rsidR="00677363">
        <w:rPr>
          <w:b/>
          <w:bCs/>
        </w:rPr>
        <w:t xml:space="preserve">   PAVLOVCE</w:t>
      </w:r>
      <w:r w:rsidRPr="00C83E0D">
        <w:br/>
        <w:t>Druh sociálnej služby</w:t>
      </w:r>
      <w:r w:rsidRPr="00C83E0D">
        <w:rPr>
          <w:b/>
          <w:bCs/>
        </w:rPr>
        <w:t>: opatrovateľská služba</w:t>
      </w:r>
      <w:r w:rsidRPr="00C83E0D">
        <w:br/>
        <w:t xml:space="preserve">Forma sociálnej služby: </w:t>
      </w:r>
      <w:r w:rsidRPr="00C83E0D">
        <w:rPr>
          <w:b/>
          <w:bCs/>
        </w:rPr>
        <w:t>terénna</w:t>
      </w:r>
      <w:r w:rsidRPr="00C83E0D">
        <w:br/>
        <w:t>Počet poskytnutých hodín op</w:t>
      </w:r>
      <w:r w:rsidR="002D3E20">
        <w:t>atrovateľskej služby v roku 2020</w:t>
      </w:r>
      <w:r w:rsidRPr="00C83E0D">
        <w:t xml:space="preserve">: </w:t>
      </w:r>
      <w:r w:rsidR="00236492">
        <w:t xml:space="preserve">  570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3E0D" w:rsidTr="00C83E0D">
        <w:tc>
          <w:tcPr>
            <w:tcW w:w="4531" w:type="dxa"/>
          </w:tcPr>
          <w:p w:rsidR="00C83E0D" w:rsidRDefault="00C83E0D">
            <w:r w:rsidRPr="00C83E0D">
              <w:t>Počet prijímateľov opatrovateľskej služby</w:t>
            </w:r>
          </w:p>
        </w:tc>
        <w:tc>
          <w:tcPr>
            <w:tcW w:w="4531" w:type="dxa"/>
          </w:tcPr>
          <w:p w:rsidR="00C83E0D" w:rsidRDefault="00677363">
            <w:r>
              <w:t>2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Počet poskytnutých hodín opatrovateľskej služby</w:t>
            </w:r>
          </w:p>
        </w:tc>
        <w:tc>
          <w:tcPr>
            <w:tcW w:w="4531" w:type="dxa"/>
          </w:tcPr>
          <w:p w:rsidR="00C83E0D" w:rsidRDefault="00677363">
            <w:r>
              <w:t>570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Príjmy z úhrad prijímateľov</w:t>
            </w:r>
          </w:p>
        </w:tc>
        <w:tc>
          <w:tcPr>
            <w:tcW w:w="4531" w:type="dxa"/>
          </w:tcPr>
          <w:p w:rsidR="00C83E0D" w:rsidRDefault="009D0C21">
            <w:r>
              <w:t>708,64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Transfer zo štátneho rozpočtu NP POS</w:t>
            </w:r>
          </w:p>
        </w:tc>
        <w:tc>
          <w:tcPr>
            <w:tcW w:w="4531" w:type="dxa"/>
          </w:tcPr>
          <w:p w:rsidR="00C83E0D" w:rsidRDefault="009D0C21">
            <w:r>
              <w:t>2420</w:t>
            </w:r>
          </w:p>
        </w:tc>
      </w:tr>
      <w:tr w:rsidR="002D3E20" w:rsidTr="00431F1E">
        <w:tc>
          <w:tcPr>
            <w:tcW w:w="9062" w:type="dxa"/>
            <w:gridSpan w:val="2"/>
          </w:tcPr>
          <w:p w:rsidR="002D3E20" w:rsidRDefault="002D3E20">
            <w:r w:rsidRPr="00C83E0D">
              <w:rPr>
                <w:b/>
                <w:bCs/>
              </w:rPr>
              <w:t>Ekonomicky oprávnené náklady podľa § 72 ods.5</w:t>
            </w:r>
            <w:r>
              <w:t xml:space="preserve"> </w:t>
            </w:r>
            <w:r w:rsidRPr="00C83E0D">
              <w:rPr>
                <w:b/>
                <w:bCs/>
              </w:rPr>
              <w:t>Zákona č. 448/2008 v EUR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a) mzdy, platy a ostatné osobné vyrovnania</w:t>
            </w:r>
            <w:r w:rsidR="002D3E20"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:rsidR="00C83E0D" w:rsidRDefault="00677363">
            <w:r>
              <w:t>2450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 w:rsidP="002D3E20">
            <w:r w:rsidRPr="008B3E72">
              <w:t>b) poistné na sociálne poistenie, poistné na</w:t>
            </w:r>
            <w:r w:rsidRPr="008B3E72">
              <w:br/>
              <w:t>verejné zdravotné poistenie a príspevky na</w:t>
            </w:r>
            <w:r w:rsidRPr="008B3E72">
              <w:br/>
              <w:t>dôchodkové sporenie</w:t>
            </w:r>
            <w:r w:rsidR="002D3E20">
              <w:t xml:space="preserve"> – platené zamestnávateľom </w:t>
            </w:r>
          </w:p>
        </w:tc>
        <w:tc>
          <w:tcPr>
            <w:tcW w:w="4531" w:type="dxa"/>
          </w:tcPr>
          <w:p w:rsidR="00C83E0D" w:rsidRDefault="00677363">
            <w:r>
              <w:t>856,27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c) cestovné náklady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d) energie, voda, komunikácie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e) materiál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f) dopravné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g) rutinná a štandardná údržba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h) nájomné za prenájom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i) tovary a služby</w:t>
            </w:r>
          </w:p>
        </w:tc>
        <w:tc>
          <w:tcPr>
            <w:tcW w:w="4531" w:type="dxa"/>
          </w:tcPr>
          <w:p w:rsidR="00C83E0D" w:rsidRDefault="000C2122">
            <w:r>
              <w:t>167,2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j) bežné transfery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k) odpisy hmotného a nehmotného majetku</w:t>
            </w:r>
            <w:r w:rsidRPr="008B3E72">
              <w:br/>
              <w:t>podľa osobitného predpisu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C83E0D" w:rsidRDefault="00C83E0D" w:rsidP="005E6180">
            <w:pPr>
              <w:rPr>
                <w:b/>
              </w:rPr>
            </w:pPr>
            <w:r w:rsidRPr="00C83E0D">
              <w:rPr>
                <w:b/>
              </w:rPr>
              <w:t>EON v 20</w:t>
            </w:r>
            <w:r w:rsidR="005E6180">
              <w:rPr>
                <w:b/>
              </w:rPr>
              <w:t>20</w:t>
            </w:r>
            <w:r w:rsidRPr="00C83E0D">
              <w:rPr>
                <w:b/>
              </w:rPr>
              <w:t xml:space="preserve"> na 1 hodinu opatrovania</w:t>
            </w:r>
          </w:p>
        </w:tc>
        <w:tc>
          <w:tcPr>
            <w:tcW w:w="4531" w:type="dxa"/>
          </w:tcPr>
          <w:p w:rsidR="00C83E0D" w:rsidRPr="00C83E0D" w:rsidRDefault="009D0C21">
            <w:pPr>
              <w:rPr>
                <w:highlight w:val="yellow"/>
              </w:rPr>
            </w:pPr>
            <w:r>
              <w:t>6,10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Výška úhrad</w:t>
            </w:r>
            <w:r w:rsidR="000C2122">
              <w:t>y v zmysle VZN   8/2019</w:t>
            </w:r>
          </w:p>
        </w:tc>
        <w:tc>
          <w:tcPr>
            <w:tcW w:w="4531" w:type="dxa"/>
          </w:tcPr>
          <w:p w:rsidR="00C83E0D" w:rsidRDefault="00C83E0D"/>
          <w:p w:rsidR="00C83E0D" w:rsidRDefault="00C83E0D"/>
        </w:tc>
      </w:tr>
    </w:tbl>
    <w:p w:rsidR="00C83E0D" w:rsidRDefault="00C83E0D">
      <w:r>
        <w:t>Vypracoval:</w:t>
      </w:r>
      <w:r w:rsidR="00236492">
        <w:t xml:space="preserve">  </w:t>
      </w:r>
      <w:proofErr w:type="spellStart"/>
      <w:r w:rsidR="00236492">
        <w:t>Orečná</w:t>
      </w:r>
      <w:proofErr w:type="spellEnd"/>
      <w:r w:rsidR="00236492">
        <w:t xml:space="preserve">  Ľubica</w:t>
      </w:r>
    </w:p>
    <w:p w:rsidR="00C83E0D" w:rsidRDefault="00C83E0D">
      <w:r>
        <w:t>Dátum:</w:t>
      </w:r>
      <w:r w:rsidR="009D0C21">
        <w:t xml:space="preserve"> 04.02</w:t>
      </w:r>
      <w:bookmarkStart w:id="0" w:name="_GoBack"/>
      <w:bookmarkEnd w:id="0"/>
      <w:r w:rsidR="00236492">
        <w:t>.2021</w:t>
      </w:r>
    </w:p>
    <w:p w:rsidR="00742E6D" w:rsidRDefault="00742E6D"/>
    <w:sectPr w:rsidR="007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2A" w:rsidRDefault="00B04C2A" w:rsidP="002D3E20">
      <w:pPr>
        <w:spacing w:after="0" w:line="240" w:lineRule="auto"/>
      </w:pPr>
      <w:r>
        <w:separator/>
      </w:r>
    </w:p>
  </w:endnote>
  <w:endnote w:type="continuationSeparator" w:id="0">
    <w:p w:rsidR="00B04C2A" w:rsidRDefault="00B04C2A" w:rsidP="002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2A" w:rsidRDefault="00B04C2A" w:rsidP="002D3E20">
      <w:pPr>
        <w:spacing w:after="0" w:line="240" w:lineRule="auto"/>
      </w:pPr>
      <w:r>
        <w:separator/>
      </w:r>
    </w:p>
  </w:footnote>
  <w:footnote w:type="continuationSeparator" w:id="0">
    <w:p w:rsidR="00B04C2A" w:rsidRDefault="00B04C2A" w:rsidP="002D3E20">
      <w:pPr>
        <w:spacing w:after="0" w:line="240" w:lineRule="auto"/>
      </w:pPr>
      <w:r>
        <w:continuationSeparator/>
      </w:r>
    </w:p>
  </w:footnote>
  <w:footnote w:id="1">
    <w:p w:rsidR="002D3E20" w:rsidRDefault="002D3E20">
      <w:pPr>
        <w:pStyle w:val="Textpoznmkypodiarou"/>
      </w:pPr>
      <w:r>
        <w:rPr>
          <w:rStyle w:val="Odkaznapoznmkupodiarou"/>
        </w:rPr>
        <w:footnoteRef/>
      </w:r>
      <w:r>
        <w:t xml:space="preserve"> Podľa </w:t>
      </w:r>
      <w:r w:rsidRPr="002D3E20">
        <w:t>Zákon</w:t>
      </w:r>
      <w:r>
        <w:t>a</w:t>
      </w:r>
      <w:r w:rsidRPr="002D3E20">
        <w:t xml:space="preserve"> č. 553/2003 Z. z. o odmeňovaní niektorých zamestnancov pri výkone práce vo verejnom záujme a o zmene a doplnení niektorých zákonov v znení neskorších predpisov.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D"/>
    <w:rsid w:val="000C2122"/>
    <w:rsid w:val="0012118A"/>
    <w:rsid w:val="00236492"/>
    <w:rsid w:val="002D3E20"/>
    <w:rsid w:val="003137E7"/>
    <w:rsid w:val="004502F4"/>
    <w:rsid w:val="004B0A96"/>
    <w:rsid w:val="005E6180"/>
    <w:rsid w:val="00677363"/>
    <w:rsid w:val="00742E6D"/>
    <w:rsid w:val="008B3E72"/>
    <w:rsid w:val="009D0C21"/>
    <w:rsid w:val="009F7904"/>
    <w:rsid w:val="00B04C2A"/>
    <w:rsid w:val="00C83E0D"/>
    <w:rsid w:val="00CA7EA4"/>
    <w:rsid w:val="00F26060"/>
    <w:rsid w:val="00F64311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2B7AC-07AA-49DA-A9D5-B1FC270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3E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3E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3E2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74EA-F8D7-41AE-912E-406B7826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Filipová</dc:creator>
  <cp:keywords/>
  <dc:description/>
  <cp:lastModifiedBy>OREČNÁ Ľubica</cp:lastModifiedBy>
  <cp:revision>8</cp:revision>
  <cp:lastPrinted>2021-02-04T10:35:00Z</cp:lastPrinted>
  <dcterms:created xsi:type="dcterms:W3CDTF">2021-01-14T07:08:00Z</dcterms:created>
  <dcterms:modified xsi:type="dcterms:W3CDTF">2021-02-04T10:35:00Z</dcterms:modified>
</cp:coreProperties>
</file>